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60" w:rsidRPr="00764260" w:rsidRDefault="00764260" w:rsidP="00463779">
      <w:pPr>
        <w:spacing w:after="0" w:line="204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</w:pPr>
      <w:r w:rsidRPr="00764260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  <w:t>Конкурс на лучшие научные проекты, выполняемые ведущими молодежными коллективами («Стабильность»)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 до: 17.04.2018 23:59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Код конкурса: </w:t>
      </w:r>
      <w:proofErr w:type="spellStart"/>
      <w:proofErr w:type="gramStart"/>
      <w:r w:rsidRPr="0076426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мол</w:t>
      </w:r>
      <w:proofErr w:type="gramEnd"/>
      <w:r w:rsidRPr="0076426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_а_вед</w:t>
      </w:r>
      <w:bookmarkStart w:id="0" w:name="_GoBack"/>
      <w:bookmarkEnd w:id="0"/>
      <w:proofErr w:type="spellEnd"/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конкурса </w:t>
      </w: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</w:t>
      </w:r>
      <w:proofErr w:type="spellEnd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бюро совета РФФИ (протокол № 1(198) от 12.01.2018)</w:t>
      </w:r>
      <w:proofErr w:type="gramEnd"/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информация.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конкурса</w:t>
      </w: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поддержка научных проектов, выполняемых сложившимися научными коллективами, состоящими преимущественно из молодых ученых, под руководством молодого кандидата или доктора наук, в том числе с целью стабилизации научных коллективов.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комиссия по отбору проектов</w:t>
      </w: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: бюро совета РФФИ.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конкурса:</w:t>
      </w: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подачи заявок в электронном виде в Комплексной информационно-аналитической системе РФФИ (КИАС РФФИ).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Грантополучатель</w:t>
      </w:r>
      <w:proofErr w:type="spellEnd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коллектив физических лиц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Организация, предоставляющая условия для реализации проекта</w:t>
      </w: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указанная участником конкурса в заявке организация, осуществляющая научную и (или) научно-техническую деятельность, которая предоставит коллективу условия для реализации проекта (далее – Организация) в случае предоставления гранта.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размер гранта</w:t>
      </w: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: 6 миллионов рублей.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Минимальный размер гранта: </w:t>
      </w: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4 миллиона рублей.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к участникам конкурса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конкурсе могут участвовать коллективы численностью не менее 5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не менее 70 процентов членов коллектива на 31 декабря 2018 года не должен превышать 35 лет (для докторов наук - 39 лет).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Физические лица, указанные в пункте 2.1., могут входить в состав только одного коллектива для участия в конкурсе.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Коллектив вправе представлять на конкурс не более одной заявки.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Коллектив формируется его руководителем, соответствующим требованиям, установленным в разделе 3 Условий конкурса, путем направления предложения войти в состав коллектива через КИАС РФФИ.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лицо, подтверждая в КИАС РФФИ свое согласие войти в состав коллектива, уполномочивает руководителя коллектива представлять его интересы как члена коллектива и выступать от его имени в отношениях с РФФИ и иными юридическими и физическими лицами по всем вопросам, связанным с участием в конкурсе и реализацией проекта, в том числе: заключать с РФФИ договор о предоставлении гранта победителю конкурса и</w:t>
      </w:r>
      <w:proofErr w:type="gramEnd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научного проекта, </w:t>
      </w:r>
      <w:proofErr w:type="gramStart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отчеты</w:t>
      </w:r>
      <w:proofErr w:type="gramEnd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проекту, распоряжаться грантом в соответствии с условиями договора, в том числе определять размер части гранта, расходуемой на личное потребление членов коллектива.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Физическое лицо, принимая в КИАС РФФИ предложение войти в состав коллектива, подтверждает, что: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proofErr w:type="gramStart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и принимает</w:t>
      </w:r>
      <w:proofErr w:type="gramEnd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конкурса;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содержание проекта не совпадает с содержанием его других работ и проектов, не содержит сведений, составляющих государственную и/или коммерческую тайну;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</w:t>
      </w:r>
      <w:proofErr w:type="gramStart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составом будущего коллектива;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</w:t>
      </w:r>
      <w:proofErr w:type="gramStart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выбором организации, предоставляющей условия для реализации проекта;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согласен на хранение и обработку его персональных данных РФФИ, их использование для целей проведения экспертизы, информационного и финансового сопровождения проекта;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2.6.6. согласен на опубликование РФФИ аннотаций проекта и отчетов о реализации проекта и, в случае предоставления гранта, сведений о результатах реализации проекта, включая сведения о результатах </w:t>
      </w: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интеллектуальной деятельности, перечня и аннотаций публикаций, приведенных в представленных в РФФИ отчетах.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6426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 Требования к руководителю коллектива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3.1. Ученая степень – кандидат или доктор наук; </w:t>
      </w:r>
      <w:proofErr w:type="spellStart"/>
      <w:r w:rsidRPr="0076426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PhD</w:t>
      </w:r>
      <w:proofErr w:type="spellEnd"/>
      <w:r w:rsidRPr="0076426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3.2. Возраст по состоянию на 31 декабря 2018 года: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3.2.1. не старше 39 лет – для доктора наук;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3.2.2. не старше 35 лет – для кандидата наук или для </w:t>
      </w:r>
      <w:proofErr w:type="spellStart"/>
      <w:r w:rsidRPr="0076426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PhD</w:t>
      </w:r>
      <w:proofErr w:type="spellEnd"/>
      <w:r w:rsidRPr="0076426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3.3. Опыт руководства исследовательскими работами, поддержанными отечественными грантами, ведомственными программами, госпрограммами и т.д.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Опыт руководства исследовательскими работами подтверждается указанием регистрационного номера темы исследования, полученного в ЕГИСУ НИОКТР (ФГАНУ </w:t>
      </w:r>
      <w:proofErr w:type="spellStart"/>
      <w:r w:rsidRPr="0076426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ЦИТиС</w:t>
      </w:r>
      <w:proofErr w:type="spellEnd"/>
      <w:r w:rsidRPr="0076426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).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При отсутствии необходимых сведений заявка не допускается к участию в конкурсном отборе проектов.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3.4. Не менее 5 публикаций за последние 5 лет по тематике проекта в журналах, включенных в одну из библиографических баз данных (</w:t>
      </w:r>
      <w:proofErr w:type="spellStart"/>
      <w:r w:rsidRPr="0076426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Web</w:t>
      </w:r>
      <w:proofErr w:type="spellEnd"/>
      <w:r w:rsidRPr="0076426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proofErr w:type="spellStart"/>
      <w:r w:rsidRPr="0076426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of</w:t>
      </w:r>
      <w:proofErr w:type="spellEnd"/>
      <w:r w:rsidRPr="0076426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proofErr w:type="spellStart"/>
      <w:r w:rsidRPr="0076426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Science</w:t>
      </w:r>
      <w:proofErr w:type="spellEnd"/>
      <w:r w:rsidRPr="0076426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, </w:t>
      </w:r>
      <w:proofErr w:type="spellStart"/>
      <w:r w:rsidRPr="0076426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Scopus</w:t>
      </w:r>
      <w:proofErr w:type="spellEnd"/>
      <w:r w:rsidRPr="0076426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).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3.5. Совместные публикации с не менее чем половиной членов коллектива (под совместной публикацией понимается публикация руководителя коллектива в соавторстве с не менее чем одним членом коллектива).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Руководитель коллектива не должен находиться в отношениях административной подчиненности с членами коллектива.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научному проекту (конкурсный отбор)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конкурс могут быть представлены проекты фундаментальных научных исследований по следующим научным направлениям: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(01) математика, механика;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(02) физика и астрономия;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(03) химия и науки о материалах;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(04) биология;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(05) науки о Земле;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(07) инфокоммуникационные технологии и вычислительные системы;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(08) фундаментальные основы инженерных наук;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(09) история, археология, этнология и антропология;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(10) экономика;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науковедение</w:t>
      </w:r>
      <w:proofErr w:type="spellEnd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(12) филология и искусствоведение;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(13) психология, фундаментальные проблемы образования, социальные проблемы здоровья и экологии человека;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(14) глобальные проблемы и международные отношения;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(15) фундаментальные основы медицинских наук;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(16) фундаментальные основы сельскохозяйственных наук.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Срок реализации проекта - 2 года.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До подведения итогов настоящего конкурса проект не может быть подан на другой конкурс РФФИ.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Проект не может быть представлен на конкурс, если по своему содержанию он аналогичен проекту, ранее получившему финансовую поддержку, независимо от ее источника.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подачи заявки для участия в конкурсе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Заявка для участия в конкурсе подается руководителем коллектива путем заполнения электронных форм в </w:t>
      </w:r>
      <w:hyperlink r:id="rId6" w:history="1">
        <w:r w:rsidRPr="007642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КИАС РФФИ</w:t>
        </w:r>
      </w:hyperlink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hyperlink r:id="rId7" w:history="1">
        <w:r w:rsidRPr="007642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Инструкцией по оформлению заявки в КИАС РФФИ</w:t>
        </w:r>
      </w:hyperlink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5).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и время начала подачи заявок: 13.03.2018 15:00 (</w:t>
      </w:r>
      <w:proofErr w:type="gramStart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подачи заявок: 17.04.2018 23:59 (</w:t>
      </w:r>
      <w:proofErr w:type="gramStart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подачи заявки руководитель коллектива обязан: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зарегистрироваться в качестве пользователя в КИАС РФФИ (если он не был зарегистрирован ранее) и пройти идентификацию по правилам РФФИ;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предложить зарегистрироваться в качестве пользователей в КИАС РФФИ всем будущим членам его коллектива (если они не были зарегистрированы ранее) и пройти идентификацию по правилам РФФИ;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направить предложения членам будущего коллектива через КИАС РФФИ;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определить юридическое лицо, осуществляющее научную и (или) научно-техническую деятельность, которая предоставит коллективу условия для реализации проекта (далее – Организация) в случае предоставления гранта.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заполнить все имеющиеся поля в формах заявки;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подписать в КИАС РФФИ заявку и отправить ее для участия в конкурсе.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После отправки заявки в КИАС РФФИ внесение в нее изменений, отзыв и удаление из КИАС РФФИ не допускается.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Правила предоставления гранта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Конкурсная комиссия РФФИ принимает решение о поддержке проектов и предоставлении грантов на основании результатов экспертизы проектов.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Экспертиза проектов осуществляется с учетом следующих критериев: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фундаментальность исследований;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актуальность заявленной темы исследований;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новизна предложенного исследования;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соответствие ожидаемых результатов мировому уровню;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6.2.5. реализуемость предложенного проекта;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6.2.6. квалификация членов коллектива; научный задел и представление современного состояния проблемы.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Данные о содержании проектов </w:t>
      </w:r>
      <w:proofErr w:type="gramStart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экспертизы являются конфиденциальным и не подлежат разглашению участникам конкурса и третьим лицам. Руководитель коллектива получает в КИАС РФФИ доступ к заключительной части экспертного заключения (рецензии) после подведения итогов конкурса.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РФФИ не вступает в обсуждение результатов экспертизы.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По итогам конкурса конкурсная комиссия РФФИ </w:t>
      </w:r>
      <w:proofErr w:type="gramStart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победителей и устанавливает</w:t>
      </w:r>
      <w:proofErr w:type="gramEnd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гранта по каждому проекту.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РФФИ </w:t>
      </w:r>
      <w:proofErr w:type="gramStart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участников конкурса о решении конкурсной комиссии в электронном виде в КИАС РФФИ и публикует</w:t>
      </w:r>
      <w:proofErr w:type="gramEnd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победителей конкурса на сайте РФФИ 01 октября 2018 г.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Победителям конкурса предоставляется право заключить Договор о предоставлении гранта победителю конкурса и реализации научного проекта.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Оформление Договора о предоставлении гранта победителю конкурса и реализации научного проекта</w:t>
      </w:r>
      <w:r w:rsidRPr="0076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КИАС</w:t>
      </w:r>
      <w:r w:rsidRPr="0076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РФФИ в соответствии с </w:t>
      </w:r>
      <w:hyperlink r:id="rId8" w:history="1">
        <w:r w:rsidRPr="0076426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Инструкцией по оформлению договора</w:t>
        </w:r>
      </w:hyperlink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6).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Оформленный и подписанный в соответствии с Инструкцией (Приложение 6) Договор о предоставлении гранта победителю конкурса и реализации научного проекта должен быть предоставлен в распечатанном виде в РФФИ (получен РФФИ) не позднее 30 октября 2018 г.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 предоставлении в РФФИ надлежащим образом оформленного Договора о предоставлении гранта победителю конкурса и реализации научного проекта в срок до 30 октября 2018 г. Договор не заключается.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неполучения РФФИ Договора о предоставлении гранта победителю конкурса и реализации научного проекта в срок до 30 октября 2018 г. несет участник конкурса.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РФФИ предоставляет грант только после заключения Договора о предоставлении гранта победителю конкурса и реализации научного проекта.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6.11. Договор о предоставлении гранта победителю конкурса и реализации научного проекта заключается на весь срок реализации проекта (2 года).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Правила реализации проекта и использования гранта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Изменения в составе коллектива, реализующего проект, (за исключением выбытия) с момента подачи заявки на участие в конкурсе до окончания действия Договора не допускаются.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Победитель конкурса обязан: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7.2.1. До подачи промежуточного отчета о реализации проекта получить регистрационный номер темы проекта в ЕГИСУ НИОКТР (ФГАНУ </w:t>
      </w:r>
      <w:proofErr w:type="spellStart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ЦИТиС</w:t>
      </w:r>
      <w:proofErr w:type="spellEnd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внести его в КИАС РФФИ.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7.2.2. Обеспечить государственный учет результатов работы по проекту в ЕГИСУ НИОКТР (ФГАНУ </w:t>
      </w:r>
      <w:proofErr w:type="spellStart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ЦИТиС</w:t>
      </w:r>
      <w:proofErr w:type="spellEnd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До подачи итогового отчета результаты реализации проекта опубликовать в рецензируемых журналах.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 При публикации результатов ссылаться на поддержку РФФИ с указанием номера проекта. Например: «Исследование выполнено при финансовой поддержке РФФИ в рамках научного проекта № 18-31-00001» или ««</w:t>
      </w:r>
      <w:proofErr w:type="spellStart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reported</w:t>
      </w:r>
      <w:proofErr w:type="spellEnd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study</w:t>
      </w:r>
      <w:proofErr w:type="spellEnd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was</w:t>
      </w:r>
      <w:proofErr w:type="spellEnd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funded</w:t>
      </w:r>
      <w:proofErr w:type="spellEnd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by</w:t>
      </w:r>
      <w:proofErr w:type="spellEnd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RFBR </w:t>
      </w:r>
      <w:proofErr w:type="spellStart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according</w:t>
      </w:r>
      <w:proofErr w:type="spellEnd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research</w:t>
      </w:r>
      <w:proofErr w:type="spellEnd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</w:t>
      </w:r>
      <w:proofErr w:type="spellEnd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18-31-00001».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За счет сре</w:t>
      </w:r>
      <w:proofErr w:type="gramStart"/>
      <w:r w:rsidRPr="0076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гр</w:t>
      </w:r>
      <w:proofErr w:type="gramEnd"/>
      <w:r w:rsidRPr="0076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анта допускается осуществление следующих расходов: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на компенсацию расходов организации на предоставление условий для реализации проекта (не более 20%).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части гранта, которая может быть направлена для компенсации расходов Организации по предоставлению условий для реализации Проекта, определяется по соглашению между коллективом и Организацией.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на поездки, связанные с реализацией проекта, за пределы населенного пункта, в котором проживает член коллектива;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 на организационные и регистрационные взносы за участие в мероприятиях с целью представления результатов реализации проекта;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7.3.4. на оплату договоров аренды помещений и другого имущества;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7.3.5. по договорам на предоставление редакционно-издательских услуг;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7.3.6. по договорам на предоставление транспортных услуг;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7.3.7. по договорам на оказание услуг по организации питания животных и на ветеринарное обслуживание животных;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7.3.8. по договорам на изготовление экспериментального оборудования, карт, схем, диаграмм, эскизов, макетов и др. предметов;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7.3.9. по договорам на выполнение пуско-наладочных работ, технического обслуживания и текущий ремонт научного оборудования, приборов, вычислительной техники;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7.3.10. на приобретение научных приборов, оборудования, в </w:t>
      </w:r>
      <w:proofErr w:type="spellStart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 (компьютеры, ноутбуки, планшеты, электронные книги и т.п. относятся к оборудованию), запасных частей, комплектующих к научному оборудованию, приборам, вычислительной и оргтехнике, расходных материалов;</w:t>
      </w:r>
      <w:proofErr w:type="gramEnd"/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7.3.11. на приобретение медикаментов, перевязочных средств и прочих лечебных препаратов, мягкого инвентаря и обмундирования, спальных мешков, специальной одежды и специальной обуви, средств космической связи, горюче-смазочных материалов и т.д.</w:t>
      </w:r>
      <w:proofErr w:type="gramStart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7.3.12. на приобретение подопытных животных и продуктов питания для этих животных, биологических объектов для экспериментов и т.д.;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7.3.13. на приобретение средств, обеспечивающих безопасность при реализации проекта;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7.3.14. на приобретение научно-технической литературы по проблематике проекта (кроме библиотечных фондов);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7.3.15. на подписку научной литературы по тематике проекта, получение доступа к электронным научным информационным ресурсам;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7.3.16. на приобретение неисключительных (пользовательских), лицензионных прав на программное обеспечение, приобретение и обновление справочно-информационных баз данных;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7.3.17. на опубликование результатов реализации проектов, оформление прав на результаты интеллектуальной деятельности;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7.3.18. на использование ресурсов центров коллективного пользования (ЦКП) при реализации проекта;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7.3.19. на личное потребление </w:t>
      </w:r>
      <w:proofErr w:type="spellStart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Грантополучателя</w:t>
      </w:r>
      <w:proofErr w:type="spellEnd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Расходование денежных средств по направлениям 7.3.2-7.3.18 допускается только на цели, связанные с реализацией проекта.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Правила предоставления отчетности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Отчет за первый период реализации проекта</w:t>
      </w:r>
      <w:r w:rsidRPr="0076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(промежуточный отчет) </w:t>
      </w: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сформирован и подписан в КИАС РФФИ в срок с 01 октября 2019 года до 23 часов 59 минут (</w:t>
      </w:r>
      <w:proofErr w:type="gramStart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) 31 октября 2019 года.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Отчет за второй период реализации проекта</w:t>
      </w:r>
      <w:r w:rsidRPr="0076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(итоговый отчет) предоставляется за весь период реализации проекта (за два года) и должен </w:t>
      </w: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сформирован и подписан в КИАС РФФИ в срок с 01 октября 2020 года до 23 часов 59 минут (</w:t>
      </w:r>
      <w:proofErr w:type="gramStart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) 03 ноября 2020 года.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Отчет подается руководителем коллектива путем заполнения электронных форм в КИАС РФФИ, в срок, указанный в п.8.1 и 8.2.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РФФИ будут приняты только те указанные в отчете публикации, которые </w:t>
      </w:r>
      <w:proofErr w:type="gramStart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 ссылку на финансовую поддержку РФФИ и направлены</w:t>
      </w:r>
      <w:proofErr w:type="gramEnd"/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редакцию не ранее 01 октября 2018 г.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Для подачи отчета руководитель коллектива обязан: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8.4.1. заполнить в КИАС РФФИ все имеющиеся поля в формах отчетов;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8.4.2. подписать в КИАС РФФИ отчет и отправить его.</w:t>
      </w:r>
    </w:p>
    <w:p w:rsidR="00764260" w:rsidRPr="00764260" w:rsidRDefault="00764260" w:rsidP="009F6D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260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После отправки отчета в КИАС РФФИ внесение в него изменений, отзыв и удаление из КИАС РФФИ не допускается.</w:t>
      </w:r>
    </w:p>
    <w:p w:rsidR="00764260" w:rsidRPr="00764260" w:rsidRDefault="00764260" w:rsidP="009F6D64">
      <w:pPr>
        <w:spacing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42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Формы заявок</w:t>
      </w:r>
    </w:p>
    <w:p w:rsidR="00764260" w:rsidRPr="00764260" w:rsidRDefault="00764260" w:rsidP="009F6D64">
      <w:pPr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764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1_вед. Данные о проекте</w:t>
        </w:r>
      </w:hyperlink>
    </w:p>
    <w:p w:rsidR="00764260" w:rsidRPr="00764260" w:rsidRDefault="00764260" w:rsidP="009F6D64">
      <w:pPr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764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1en. Данные о проекте на английском языке</w:t>
        </w:r>
      </w:hyperlink>
    </w:p>
    <w:p w:rsidR="00764260" w:rsidRPr="00764260" w:rsidRDefault="00764260" w:rsidP="009F6D64">
      <w:pPr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764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2. Данные о физическом лице</w:t>
        </w:r>
      </w:hyperlink>
    </w:p>
    <w:p w:rsidR="00764260" w:rsidRPr="00764260" w:rsidRDefault="00764260" w:rsidP="009F6D64">
      <w:pPr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764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3. Сведения об организации</w:t>
        </w:r>
      </w:hyperlink>
    </w:p>
    <w:p w:rsidR="00764260" w:rsidRPr="00764260" w:rsidRDefault="00764260" w:rsidP="009F6D64">
      <w:pPr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764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4_вед. Содержание проекта и научные достижения членов коллектива</w:t>
        </w:r>
      </w:hyperlink>
    </w:p>
    <w:p w:rsidR="00764260" w:rsidRPr="00764260" w:rsidRDefault="00764260" w:rsidP="009F6D64">
      <w:pPr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764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6. Смета</w:t>
        </w:r>
      </w:hyperlink>
    </w:p>
    <w:p w:rsidR="00764260" w:rsidRPr="00764260" w:rsidRDefault="00764260" w:rsidP="009F6D64">
      <w:pPr>
        <w:numPr>
          <w:ilvl w:val="0"/>
          <w:numId w:val="1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764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9. Публикации по теме проекта</w:t>
        </w:r>
      </w:hyperlink>
    </w:p>
    <w:p w:rsidR="00764260" w:rsidRPr="00764260" w:rsidRDefault="00764260" w:rsidP="009F6D64">
      <w:pPr>
        <w:spacing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42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Формы отчетов</w:t>
      </w:r>
    </w:p>
    <w:p w:rsidR="00764260" w:rsidRPr="00764260" w:rsidRDefault="00764260" w:rsidP="009F6D64">
      <w:pPr>
        <w:numPr>
          <w:ilvl w:val="0"/>
          <w:numId w:val="2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764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512. Данные о члене коллектива</w:t>
        </w:r>
      </w:hyperlink>
    </w:p>
    <w:p w:rsidR="00764260" w:rsidRPr="00764260" w:rsidRDefault="00764260" w:rsidP="009F6D64">
      <w:pPr>
        <w:numPr>
          <w:ilvl w:val="0"/>
          <w:numId w:val="2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764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511. Возможности практического использования результатов проекта РФФИ</w:t>
        </w:r>
      </w:hyperlink>
    </w:p>
    <w:p w:rsidR="00764260" w:rsidRPr="00764260" w:rsidRDefault="00764260" w:rsidP="009F6D64">
      <w:pPr>
        <w:numPr>
          <w:ilvl w:val="0"/>
          <w:numId w:val="2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764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509. Публикации по результатам проекта</w:t>
        </w:r>
      </w:hyperlink>
    </w:p>
    <w:p w:rsidR="00764260" w:rsidRPr="00764260" w:rsidRDefault="00764260" w:rsidP="009F6D64">
      <w:pPr>
        <w:numPr>
          <w:ilvl w:val="0"/>
          <w:numId w:val="2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764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506. Финансовый отчет</w:t>
        </w:r>
      </w:hyperlink>
    </w:p>
    <w:p w:rsidR="00764260" w:rsidRPr="00764260" w:rsidRDefault="00764260" w:rsidP="009F6D64">
      <w:pPr>
        <w:numPr>
          <w:ilvl w:val="0"/>
          <w:numId w:val="2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764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503. Развернутый научный отчет</w:t>
        </w:r>
      </w:hyperlink>
    </w:p>
    <w:p w:rsidR="00764260" w:rsidRPr="00764260" w:rsidRDefault="00764260" w:rsidP="009F6D64">
      <w:pPr>
        <w:numPr>
          <w:ilvl w:val="0"/>
          <w:numId w:val="2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764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503_вед (итог). Развернутый научный отчет</w:t>
        </w:r>
      </w:hyperlink>
    </w:p>
    <w:p w:rsidR="00764260" w:rsidRPr="00764260" w:rsidRDefault="00764260" w:rsidP="009F6D64">
      <w:pPr>
        <w:numPr>
          <w:ilvl w:val="0"/>
          <w:numId w:val="2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764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502(итог). Краткий научный отчет (англ.)</w:t>
        </w:r>
      </w:hyperlink>
    </w:p>
    <w:p w:rsidR="00764260" w:rsidRPr="00764260" w:rsidRDefault="00764260" w:rsidP="009F6D64">
      <w:pPr>
        <w:numPr>
          <w:ilvl w:val="0"/>
          <w:numId w:val="2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764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502. Краткий научный отчет (</w:t>
        </w:r>
        <w:proofErr w:type="spellStart"/>
        <w:r w:rsidRPr="00764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анг</w:t>
        </w:r>
        <w:proofErr w:type="spellEnd"/>
        <w:r w:rsidRPr="00764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.)</w:t>
        </w:r>
      </w:hyperlink>
    </w:p>
    <w:p w:rsidR="00764260" w:rsidRPr="00764260" w:rsidRDefault="00764260" w:rsidP="009F6D64">
      <w:pPr>
        <w:numPr>
          <w:ilvl w:val="0"/>
          <w:numId w:val="2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764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 501. Краткий научный отчет</w:t>
        </w:r>
      </w:hyperlink>
    </w:p>
    <w:p w:rsidR="00764260" w:rsidRPr="00764260" w:rsidRDefault="00764260" w:rsidP="009F6D64">
      <w:pPr>
        <w:numPr>
          <w:ilvl w:val="0"/>
          <w:numId w:val="2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764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Форма 501(итог). Краткий научный отчет </w:t>
        </w:r>
      </w:hyperlink>
    </w:p>
    <w:p w:rsidR="00764260" w:rsidRPr="00764260" w:rsidRDefault="00764260" w:rsidP="009F6D64">
      <w:pPr>
        <w:spacing w:after="8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426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Приложения</w:t>
      </w:r>
    </w:p>
    <w:p w:rsidR="00764260" w:rsidRPr="00764260" w:rsidRDefault="00764260" w:rsidP="009F6D64">
      <w:pPr>
        <w:numPr>
          <w:ilvl w:val="0"/>
          <w:numId w:val="3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764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Инструкция по оформлению договора о предоставлении гранта (приложение 6)</w:t>
        </w:r>
      </w:hyperlink>
    </w:p>
    <w:p w:rsidR="00764260" w:rsidRPr="00764260" w:rsidRDefault="00764260" w:rsidP="009F6D64">
      <w:pPr>
        <w:numPr>
          <w:ilvl w:val="0"/>
          <w:numId w:val="3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764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Инструкция по оформлению заявки в КИАС РФФИ (приложение 5)</w:t>
        </w:r>
      </w:hyperlink>
    </w:p>
    <w:p w:rsidR="00764260" w:rsidRPr="00764260" w:rsidRDefault="00764260" w:rsidP="009F6D64">
      <w:pPr>
        <w:numPr>
          <w:ilvl w:val="0"/>
          <w:numId w:val="3"/>
        </w:num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764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 о предоставлении гранта победителю конкурса и реализации научного проекта (приложение 4)</w:t>
        </w:r>
      </w:hyperlink>
    </w:p>
    <w:p w:rsidR="00764260" w:rsidRDefault="00764260" w:rsidP="009F6D64">
      <w:pPr>
        <w:spacing w:after="80"/>
      </w:pPr>
    </w:p>
    <w:sectPr w:rsidR="00764260" w:rsidSect="00764260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107F"/>
    <w:multiLevelType w:val="multilevel"/>
    <w:tmpl w:val="FBC6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02B50"/>
    <w:multiLevelType w:val="multilevel"/>
    <w:tmpl w:val="8E48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35C6D"/>
    <w:multiLevelType w:val="multilevel"/>
    <w:tmpl w:val="FBEAC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60"/>
    <w:rsid w:val="0006484B"/>
    <w:rsid w:val="00267859"/>
    <w:rsid w:val="00463779"/>
    <w:rsid w:val="00764260"/>
    <w:rsid w:val="009F6D64"/>
    <w:rsid w:val="00C5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rffi.molnet.ru/rffi/getimage/%D0%98%D0%BD%D1%81%D1%82%D1%80%D1%83%D0%BA%D1%86%D0%B8%D1%8F_%D0%BF%D0%BE_%D0%BE%D1%84%D0%BE%D1%80%D0%BC%D0%BB%D0%B5%D0%BD%D0%B8%D1%8E_%D0%B4%D0%BE%D0%B3%D0%BE%D0%B2%D0%BE%D1%80%D0%B0_%D0%BE_%D0%BF%D1%80%D0%B5%D0%B4%D0%BE%D1%81%D1%82%D0%B0%D0%B2%D0%BB%D0%B5%D0%BD%D0%B8%D0%B8_%D0%B3%D1%80%D0%B0%D0%BD%D1%82%D0%B0_(%D0%BF%D1%80%D0%B8%D0%BB%D0%BE%D0%B6%D0%B5%D0%BD%D0%B8%D0%B5_6).pdf?objectId=2056972" TargetMode="External"/><Relationship Id="rId13" Type="http://schemas.openxmlformats.org/officeDocument/2006/relationships/hyperlink" Target="http://www.rfbr.ru/rffi/getimage/&#1060;&#1086;&#1088;&#1084;&#1072;_4_&#1074;&#1077;&#1076;._&#1057;&#1086;&#1076;&#1077;&#1088;&#1078;&#1072;&#1085;&#1080;&#1077;_&#1087;&#1088;&#1086;&#1077;&#1082;&#1090;&#1072;_&#1080;_&#1085;&#1072;&#1091;&#1095;&#1085;&#1099;&#1077;_&#1076;&#1086;&#1089;&#1090;&#1080;&#1078;&#1077;&#1085;&#1080;&#1103;_&#1095;&#1083;&#1077;&#1085;&#1086;&#1074;_&#1082;&#1086;&#1083;&#1083;&#1077;&#1082;&#1090;&#1080;&#1074;&#1072;.pdf?objectId=2056950" TargetMode="External"/><Relationship Id="rId18" Type="http://schemas.openxmlformats.org/officeDocument/2006/relationships/hyperlink" Target="http://www.rfbr.ru/rffi/getimage/&#1060;&#1086;&#1088;&#1084;&#1072;_509._&#1055;&#1091;&#1073;&#1083;&#1080;&#1082;&#1072;&#1094;&#1080;&#1080;_&#1087;&#1086;_&#1088;&#1077;&#1079;&#1091;&#1083;&#1100;&#1090;&#1072;&#1090;&#1072;&#1084;_&#1087;&#1088;&#1086;&#1077;&#1082;&#1090;&#1072;.pdf?objectId=2056964" TargetMode="External"/><Relationship Id="rId26" Type="http://schemas.openxmlformats.org/officeDocument/2006/relationships/hyperlink" Target="http://www.rfbr.ru/rffi/getimage/&#1048;&#1085;&#1089;&#1090;&#1088;&#1091;&#1082;&#1094;&#1080;&#1103;_&#1087;&#1086;_&#1086;&#1092;&#1086;&#1088;&#1084;&#1083;&#1077;&#1085;&#1080;&#1102;_&#1076;&#1086;&#1075;&#1086;&#1074;&#1086;&#1088;&#1072;_&#1086;_&#1087;&#1088;&#1077;&#1076;&#1086;&#1089;&#1090;&#1072;&#1074;&#1083;&#1077;&#1085;&#1080;&#1080;_&#1075;&#1088;&#1072;&#1085;&#1090;&#1072;_(&#1087;&#1088;&#1080;&#1083;&#1086;&#1078;&#1077;&#1085;&#1080;&#1077;_6).pdf?objectId=205697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fbr.ru/rffi/getimage/&#1060;&#1086;&#1088;&#1084;&#1072;_503_&#1074;&#1077;&#1076;_(&#1080;&#1090;&#1086;&#1075;)._&#1056;&#1072;&#1079;&#1074;&#1077;&#1088;&#1085;&#1091;&#1090;&#1099;&#1081;_&#1085;&#1072;&#1091;&#1095;&#1085;&#1099;&#1081;_&#1086;&#1090;&#1095;&#1077;&#1090;.pdf?objectId=2056959" TargetMode="External"/><Relationship Id="rId7" Type="http://schemas.openxmlformats.org/officeDocument/2006/relationships/hyperlink" Target="http://admin.rffi.molnet.ru/rffi/getimage/%D0%98%D0%BD%D1%81%D1%82%D1%80%D1%83%D0%BA%D1%86%D0%B8%D1%8F_%D0%BF%D0%BE_%D0%BE%D1%84%D0%BE%D1%80%D0%BC%D0%BB%D0%B5%D0%BD%D0%B8%D1%8E_%D0%B7%D0%B0%D1%8F%D0%B2%D0%BA%D0%B8_%D0%B2_%D0%9A%D0%98%D0%90%D0%A1_%D0%A0%D0%A4%D0%A4%D0%98_(%D0%BF%D1%80%D0%B8%D0%BB%D0%BE%D0%B6%D0%B5%D0%BD%D0%B8%D0%B5_5).pdf?objectId=2056973" TargetMode="External"/><Relationship Id="rId12" Type="http://schemas.openxmlformats.org/officeDocument/2006/relationships/hyperlink" Target="http://www.rfbr.ru/rffi/getimage/&#1060;&#1086;&#1088;&#1084;&#1072;_3._&#1057;&#1074;&#1077;&#1076;&#1077;&#1085;&#1080;&#1103;_&#1086;&#1073;_&#1086;&#1088;&#1075;&#1072;&#1085;&#1080;&#1079;&#1072;&#1094;&#1080;&#1080;.pdf?objectId=2056949" TargetMode="External"/><Relationship Id="rId17" Type="http://schemas.openxmlformats.org/officeDocument/2006/relationships/hyperlink" Target="http://www.rfbr.ru/rffi/getimage/&#1060;&#1086;&#1088;&#1084;&#1072;_511._&#1042;&#1086;&#1079;&#1084;&#1086;&#1078;&#1085;&#1086;&#1089;&#1090;&#1080;_&#1087;&#1088;&#1072;&#1082;&#1090;&#1080;&#1095;&#1077;&#1089;&#1082;&#1086;&#1075;&#1086;_&#1080;&#1089;&#1087;&#1086;&#1083;&#1100;&#1079;&#1086;&#1074;&#1072;&#1085;&#1080;&#1103;_&#1088;&#1077;&#1079;&#1091;&#1083;&#1100;&#1090;&#1072;&#1090;&#1086;&#1074;_&#1087;&#1088;&#1086;&#1077;&#1082;&#1090;&#1072;_&#1056;&#1060;&#1060;&#1048;.pdf?objectId=2056966" TargetMode="External"/><Relationship Id="rId25" Type="http://schemas.openxmlformats.org/officeDocument/2006/relationships/hyperlink" Target="http://www.rfbr.ru/rffi/getimage/&#1060;&#1086;&#1088;&#1084;&#1072;_501(&#1080;&#1090;&#1086;&#1075;)._&#1050;&#1088;&#1072;&#1090;&#1082;&#1080;&#1081;_&#1085;&#1072;&#1091;&#1095;&#1085;&#1099;&#1081;_&#1086;&#1090;&#1095;&#1077;&#1090;.pdf?objectId=205695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fbr.ru/rffi/getimage/&#1060;&#1086;&#1088;&#1084;&#1072;_512._&#1044;&#1072;&#1085;&#1085;&#1099;&#1077;_&#1086;_&#1095;&#1083;&#1077;&#1085;&#1077;_&#1082;&#1086;&#1083;&#1083;&#1077;&#1082;&#1090;&#1080;&#1074;&#1072;.pdf?objectId=2057335" TargetMode="External"/><Relationship Id="rId20" Type="http://schemas.openxmlformats.org/officeDocument/2006/relationships/hyperlink" Target="http://www.rfbr.ru/rffi/getimage/&#1060;&#1086;&#1088;&#1084;&#1072;_503._&#1056;&#1072;&#1079;&#1074;&#1077;&#1088;&#1085;&#1091;&#1090;&#1099;&#1081;_&#1085;&#1072;&#1091;&#1095;&#1085;&#1099;&#1081;_&#1086;&#1090;&#1095;&#1077;&#1090;.pdf?objectId=205696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ias.rfbr.ru" TargetMode="External"/><Relationship Id="rId11" Type="http://schemas.openxmlformats.org/officeDocument/2006/relationships/hyperlink" Target="http://www.rfbr.ru/rffi/getimage/&#1060;&#1086;&#1088;&#1084;&#1072;_2._&#1044;&#1072;&#1085;&#1085;&#1099;&#1077;_&#1086;_&#1092;&#1080;&#1079;&#1080;&#1095;&#1077;&#1089;&#1082;&#1086;&#1084;_&#1083;&#1080;&#1094;&#1077;.pdf?objectId=2056948" TargetMode="External"/><Relationship Id="rId24" Type="http://schemas.openxmlformats.org/officeDocument/2006/relationships/hyperlink" Target="http://www.rfbr.ru/rffi/getimage/&#1060;&#1086;&#1088;&#1084;&#1072;_501._&#1050;&#1088;&#1072;&#1090;&#1082;&#1080;&#1081;_&#1085;&#1072;&#1091;&#1095;&#1085;&#1099;&#1081;_&#1086;&#1090;&#1095;&#1077;&#1090;.pdf?objectId=20569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fbr.ru/rffi/getimage/&#1060;&#1086;&#1088;&#1084;&#1072;_9._&#1055;&#1091;&#1073;&#1083;&#1080;&#1082;&#1072;&#1094;&#1080;&#1080;_&#1087;&#1086;_&#1090;&#1077;&#1084;&#1077;_&#1087;&#1088;&#1086;&#1077;&#1082;&#1090;&#1072;.pdf?objectId=2057954" TargetMode="External"/><Relationship Id="rId23" Type="http://schemas.openxmlformats.org/officeDocument/2006/relationships/hyperlink" Target="http://www.rfbr.ru/rffi/getimage/&#1060;&#1086;&#1088;&#1084;&#1072;_502._&#1050;&#1088;&#1072;&#1090;&#1082;&#1080;&#1081;_&#1085;&#1072;&#1091;&#1095;&#1085;&#1099;&#1081;_&#1086;&#1090;&#1095;&#1077;&#1090;_(&#1072;&#1085;&#1075;.).pdf?objectId=2056957" TargetMode="External"/><Relationship Id="rId28" Type="http://schemas.openxmlformats.org/officeDocument/2006/relationships/hyperlink" Target="http://www.rfbr.ru/rffi/getimage/&#1044;&#1086;&#1075;&#1086;&#1074;&#1086;&#1088;_&#1086;_&#1087;&#1088;&#1077;&#1076;&#1086;&#1089;&#1090;&#1072;&#1074;&#1083;&#1077;&#1085;&#1080;&#1080;_&#1075;&#1088;&#1072;&#1085;&#1090;&#1072;_&#1087;&#1086;&#1073;&#1077;&#1076;&#1080;&#1090;&#1077;&#1083;&#1102;_&#1082;&#1086;&#1085;&#1082;&#1091;&#1088;&#1089;&#1072;_&#1080;_&#1088;&#1077;&#1072;&#1083;&#1080;&#1079;&#1072;&#1094;&#1080;&#1080;_&#1085;&#1072;&#1091;&#1095;&#1085;&#1086;&#1075;&#1086;_&#1087;&#1088;&#1086;&#1077;&#1082;&#1090;&#1072;_(&#1087;&#1088;&#1080;&#1083;&#1086;&#1078;&#1077;&#1085;&#1080;&#1077;_4).pdf?objectId=2057368" TargetMode="External"/><Relationship Id="rId10" Type="http://schemas.openxmlformats.org/officeDocument/2006/relationships/hyperlink" Target="http://www.rfbr.ru/rffi/getimage/&#1060;&#1086;&#1088;&#1084;&#1072;_1en._&#1044;&#1072;&#1085;&#1085;&#1099;&#1077;_&#1086;_&#1087;&#1088;&#1086;&#1077;&#1082;&#1090;&#1077;_&#1085;&#1072;_&#1072;&#1085;&#1075;&#1083;&#1080;&#1081;&#1089;&#1082;&#1086;&#1084;_&#1103;&#1079;&#1099;&#1082;&#1077;.pdf?objectId=2056947" TargetMode="External"/><Relationship Id="rId19" Type="http://schemas.openxmlformats.org/officeDocument/2006/relationships/hyperlink" Target="http://www.rfbr.ru/rffi/getimage/&#1060;&#1086;&#1088;&#1084;&#1072;_506._&#1060;&#1080;&#1085;&#1072;&#1085;&#1089;&#1086;&#1074;&#1099;&#1081;_&#1086;&#1090;&#1095;&#1077;&#1090;.pdf?objectId=20569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fbr.ru/rffi/getimage/&#1060;&#1086;&#1088;&#1084;&#1072;_1_&#1074;&#1077;&#1076;._&#1044;&#1072;&#1085;&#1085;&#1099;&#1077;_&#1086;_&#1087;&#1088;&#1086;&#1077;&#1082;&#1090;&#1077;.pdf?objectId=2056946" TargetMode="External"/><Relationship Id="rId14" Type="http://schemas.openxmlformats.org/officeDocument/2006/relationships/hyperlink" Target="http://www.rfbr.ru/rffi/getimage/&#1060;&#1086;&#1088;&#1084;&#1072;_6._&#1057;&#1084;&#1077;&#1090;&#1072;.pdf?objectId=2056951" TargetMode="External"/><Relationship Id="rId22" Type="http://schemas.openxmlformats.org/officeDocument/2006/relationships/hyperlink" Target="http://www.rfbr.ru/rffi/getimage/&#1060;&#1086;&#1088;&#1084;&#1072;_502(&#1080;&#1090;&#1086;&#1075;)._&#1050;&#1088;&#1072;&#1090;&#1082;&#1080;&#1081;_&#1085;&#1072;&#1091;&#1095;&#1085;&#1099;&#1081;_&#1086;&#1090;&#1095;&#1077;&#1090;_(&#1072;&#1085;&#1075;&#1083;.).pdf?objectId=2056958" TargetMode="External"/><Relationship Id="rId27" Type="http://schemas.openxmlformats.org/officeDocument/2006/relationships/hyperlink" Target="http://www.rfbr.ru/rffi/getimage/&#1048;&#1085;&#1089;&#1090;&#1088;&#1091;&#1082;&#1094;&#1080;&#1103;_&#1087;&#1086;_&#1086;&#1092;&#1086;&#1088;&#1084;&#1083;&#1077;&#1085;&#1080;&#1102;_&#1079;&#1072;&#1103;&#1074;&#1082;&#1080;_&#1074;_&#1050;&#1048;&#1040;&#1057;_&#1056;&#1060;&#1060;&#1048;_(&#1087;&#1088;&#1080;&#1083;&#1086;&#1078;&#1077;&#1085;&#1080;&#1077;_5).pdf?objectId=205697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2018-04-11T02:18:00Z</dcterms:created>
  <dcterms:modified xsi:type="dcterms:W3CDTF">2018-04-11T03:29:00Z</dcterms:modified>
</cp:coreProperties>
</file>